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EE3B84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A6418A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FE372C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bookmarkStart w:id="0" w:name="_GoBack"/>
      <w:r w:rsidRPr="00FE372C">
        <w:rPr>
          <w:color w:val="FFFFFF" w:themeColor="background1"/>
          <w:sz w:val="28"/>
          <w:szCs w:val="28"/>
        </w:rPr>
        <w:t xml:space="preserve">№ </w:t>
      </w:r>
      <w:r w:rsidR="00A6418A" w:rsidRPr="00FE372C">
        <w:rPr>
          <w:color w:val="FFFFFF" w:themeColor="background1"/>
          <w:sz w:val="28"/>
          <w:szCs w:val="28"/>
        </w:rPr>
        <w:t>91</w:t>
      </w:r>
      <w:r w:rsidRPr="00FE372C">
        <w:rPr>
          <w:color w:val="FFFFFF" w:themeColor="background1"/>
          <w:sz w:val="28"/>
          <w:szCs w:val="28"/>
        </w:rPr>
        <w:t xml:space="preserve"> от </w:t>
      </w:r>
      <w:r w:rsidR="00EE3B84" w:rsidRPr="00FE372C">
        <w:rPr>
          <w:color w:val="FFFFFF" w:themeColor="background1"/>
          <w:sz w:val="28"/>
          <w:szCs w:val="28"/>
        </w:rPr>
        <w:t>2</w:t>
      </w:r>
      <w:r w:rsidR="00A6418A" w:rsidRPr="00FE372C">
        <w:rPr>
          <w:color w:val="FFFFFF" w:themeColor="background1"/>
          <w:sz w:val="28"/>
          <w:szCs w:val="28"/>
        </w:rPr>
        <w:t>4</w:t>
      </w:r>
      <w:r w:rsidRPr="00FE372C">
        <w:rPr>
          <w:color w:val="FFFFFF" w:themeColor="background1"/>
          <w:sz w:val="28"/>
          <w:szCs w:val="28"/>
        </w:rPr>
        <w:t>.</w:t>
      </w:r>
      <w:r w:rsidR="00A6418A" w:rsidRPr="00FE372C">
        <w:rPr>
          <w:color w:val="FFFFFF" w:themeColor="background1"/>
          <w:sz w:val="28"/>
          <w:szCs w:val="28"/>
        </w:rPr>
        <w:t>01</w:t>
      </w:r>
      <w:r w:rsidRPr="00FE372C">
        <w:rPr>
          <w:color w:val="FFFFFF" w:themeColor="background1"/>
          <w:sz w:val="28"/>
          <w:szCs w:val="28"/>
        </w:rPr>
        <w:t>.202</w:t>
      </w:r>
      <w:r w:rsidR="00A6418A" w:rsidRPr="00FE372C">
        <w:rPr>
          <w:color w:val="FFFFFF" w:themeColor="background1"/>
          <w:sz w:val="28"/>
          <w:szCs w:val="28"/>
        </w:rPr>
        <w:t>3</w:t>
      </w:r>
    </w:p>
    <w:bookmarkEnd w:id="0"/>
    <w:p w:rsidR="00FE2F5A" w:rsidRPr="00A6418A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A6418A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A6418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A6418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A6418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1" w:name="DDE_LINK1"/>
    </w:p>
    <w:p w:rsidR="00A80D81" w:rsidRPr="00A6418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1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2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2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3" w:name="DDE_LINK11"/>
      <w:bookmarkStart w:id="4" w:name="__DdeLink__75_327721427"/>
      <w:bookmarkEnd w:id="3"/>
      <w:bookmarkEnd w:id="4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752DAD">
        <w:rPr>
          <w:rFonts w:ascii="Times New Roman" w:eastAsia="Calibri" w:hAnsi="Times New Roman"/>
          <w:sz w:val="28"/>
          <w:szCs w:val="28"/>
        </w:rPr>
        <w:t>2</w:t>
      </w:r>
      <w:r w:rsidR="00FE372C">
        <w:rPr>
          <w:rFonts w:ascii="Times New Roman" w:eastAsia="Calibri" w:hAnsi="Times New Roman"/>
          <w:sz w:val="28"/>
          <w:szCs w:val="28"/>
        </w:rPr>
        <w:t>4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FE372C">
        <w:rPr>
          <w:rFonts w:ascii="Times New Roman" w:eastAsia="Calibri" w:hAnsi="Times New Roman"/>
          <w:sz w:val="28"/>
          <w:szCs w:val="28"/>
        </w:rPr>
        <w:t>января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FE372C">
        <w:rPr>
          <w:rFonts w:ascii="Times New Roman" w:eastAsia="Calibri" w:hAnsi="Times New Roman"/>
          <w:sz w:val="28"/>
          <w:szCs w:val="28"/>
        </w:rPr>
        <w:t xml:space="preserve">91     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Начальник управления                                                                    </w:t>
      </w:r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 w:rsidR="00756865">
        <w:rPr>
          <w:rFonts w:ascii="Times New Roman" w:eastAsia="Calibri" w:hAnsi="Times New Roman"/>
          <w:sz w:val="28"/>
          <w:szCs w:val="28"/>
        </w:rPr>
        <w:t>Кушнаренко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Начальник отдела юридического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О.В. Пастернак</w:t>
      </w:r>
      <w:r w:rsidR="00511273" w:rsidRPr="00FE372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Pr="00100559">
        <w:rPr>
          <w:rFonts w:ascii="Times New Roman" w:eastAsia="Calibri" w:hAnsi="Times New Roman"/>
          <w:bCs/>
          <w:sz w:val="28"/>
          <w:szCs w:val="28"/>
        </w:rPr>
        <w:t>ачальник управления экономики</w:t>
      </w:r>
      <w:r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начальник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  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3C" w:rsidRDefault="00D0363C" w:rsidP="00F45CD8">
      <w:pPr>
        <w:spacing w:after="0" w:line="240" w:lineRule="auto"/>
      </w:pPr>
      <w:r>
        <w:separator/>
      </w:r>
    </w:p>
  </w:endnote>
  <w:endnote w:type="continuationSeparator" w:id="0">
    <w:p w:rsidR="00D0363C" w:rsidRDefault="00D0363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3C" w:rsidRDefault="00D0363C" w:rsidP="00F45CD8">
      <w:pPr>
        <w:spacing w:after="0" w:line="240" w:lineRule="auto"/>
      </w:pPr>
      <w:r>
        <w:separator/>
      </w:r>
    </w:p>
  </w:footnote>
  <w:footnote w:type="continuationSeparator" w:id="0">
    <w:p w:rsidR="00D0363C" w:rsidRDefault="00D0363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E372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32</cp:revision>
  <cp:lastPrinted>2023-04-18T07:26:00Z</cp:lastPrinted>
  <dcterms:created xsi:type="dcterms:W3CDTF">2022-08-29T06:20:00Z</dcterms:created>
  <dcterms:modified xsi:type="dcterms:W3CDTF">2023-04-18T07:26:00Z</dcterms:modified>
</cp:coreProperties>
</file>